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1" w:rsidRPr="00F728C9" w:rsidRDefault="00D47301" w:rsidP="00C92DF5">
      <w:pPr>
        <w:pStyle w:val="aa"/>
        <w:widowControl w:val="0"/>
        <w:tabs>
          <w:tab w:val="left" w:pos="284"/>
        </w:tabs>
        <w:spacing w:after="0" w:line="360" w:lineRule="auto"/>
        <w:ind w:left="6662"/>
        <w:jc w:val="center"/>
        <w:rPr>
          <w:rFonts w:asciiTheme="minorHAnsi" w:hAnsiTheme="minorHAnsi" w:cstheme="minorHAnsi"/>
          <w:color w:val="auto"/>
        </w:rPr>
      </w:pPr>
    </w:p>
    <w:p w:rsidR="006D4521" w:rsidRPr="00F728C9" w:rsidRDefault="00F728C9" w:rsidP="006D45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8C9">
        <w:rPr>
          <w:rFonts w:asciiTheme="minorHAnsi" w:hAnsiTheme="minorHAnsi" w:cstheme="minorHAnsi"/>
          <w:b/>
          <w:sz w:val="22"/>
          <w:szCs w:val="22"/>
        </w:rPr>
        <w:t>Сертификация и декларирование</w:t>
      </w:r>
    </w:p>
    <w:p w:rsidR="006D4521" w:rsidRPr="00F728C9" w:rsidRDefault="006D4521" w:rsidP="006D4521">
      <w:pPr>
        <w:rPr>
          <w:rFonts w:asciiTheme="minorHAnsi" w:hAnsiTheme="minorHAnsi" w:cstheme="minorHAnsi"/>
          <w:sz w:val="22"/>
          <w:szCs w:val="22"/>
        </w:rPr>
      </w:pPr>
      <w:r w:rsidRPr="00F728C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-1"/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7654"/>
      </w:tblGrid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160F7B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Заявитель</w:t>
            </w:r>
            <w:r w:rsidR="006D4521"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F728C9" w:rsidP="00F728C9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Адрес</w:t>
            </w:r>
            <w:r w:rsidR="006D4521"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Телефон: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F728C9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Факс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ИНН: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КПП: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EE23BD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ОГРН</w:t>
            </w:r>
            <w:r w:rsidR="006D4521"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F728C9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Руководитель: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продукции: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Торговая марка</w:t>
            </w:r>
            <w:r w:rsidR="00EE23BD"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или марка</w:t>
            </w: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F728C9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ОКПД</w:t>
            </w:r>
            <w:proofErr w:type="gramStart"/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ТН</w:t>
            </w:r>
            <w:r w:rsidR="00B50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ВЭД: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F728C9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Контракт, договор, инвойс</w:t>
            </w:r>
            <w:r w:rsidR="00B50F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F728C9" w:rsidP="00185965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Серия или партия</w:t>
            </w:r>
            <w:r w:rsidR="00B50F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F728C9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ГОСТ, ТУ, СТО</w:t>
            </w:r>
            <w:r w:rsidR="00B50F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E23BD" w:rsidRPr="00B50F10" w:rsidRDefault="00EE23BD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160F7B" w:rsidP="00160F7B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Изготовитель</w:t>
            </w:r>
            <w:r w:rsidR="006D4521"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Адрес: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Телефон: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Филиалы завода: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8C9" w:rsidRPr="00F728C9" w:rsidTr="00B50F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6D4521" w:rsidRPr="00B50F10" w:rsidRDefault="006D4521" w:rsidP="00185965">
            <w:pPr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10">
              <w:rPr>
                <w:rFonts w:asciiTheme="minorHAnsi" w:hAnsiTheme="minorHAnsi" w:cstheme="minorHAnsi"/>
                <w:b/>
                <w:sz w:val="22"/>
                <w:szCs w:val="22"/>
              </w:rPr>
              <w:t>Дополнительно:</w:t>
            </w:r>
          </w:p>
        </w:tc>
        <w:tc>
          <w:tcPr>
            <w:tcW w:w="7654" w:type="dxa"/>
          </w:tcPr>
          <w:p w:rsidR="006D4521" w:rsidRPr="00F728C9" w:rsidRDefault="006D4521" w:rsidP="0018596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4521" w:rsidRPr="00F728C9" w:rsidRDefault="006D4521" w:rsidP="00F728C9">
      <w:pPr>
        <w:rPr>
          <w:rFonts w:asciiTheme="minorHAnsi" w:hAnsiTheme="minorHAnsi" w:cstheme="minorHAnsi"/>
          <w:sz w:val="22"/>
          <w:szCs w:val="22"/>
        </w:rPr>
      </w:pPr>
    </w:p>
    <w:sectPr w:rsidR="006D4521" w:rsidRPr="00F728C9" w:rsidSect="00BC2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DF" w:rsidRDefault="00010EDF" w:rsidP="001376D2">
      <w:r>
        <w:separator/>
      </w:r>
    </w:p>
  </w:endnote>
  <w:endnote w:type="continuationSeparator" w:id="0">
    <w:p w:rsidR="00010EDF" w:rsidRDefault="00010EDF" w:rsidP="0013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DF" w:rsidRDefault="00010EDF" w:rsidP="00985DC5">
    <w:pPr>
      <w:tabs>
        <w:tab w:val="left" w:pos="9498"/>
      </w:tabs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  <w:p w:rsidR="00010EDF" w:rsidRDefault="00010EDF" w:rsidP="00985DC5">
    <w:pPr>
      <w:tabs>
        <w:tab w:val="left" w:pos="9498"/>
      </w:tabs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  <w:p w:rsidR="00010EDF" w:rsidRPr="00A604EF" w:rsidRDefault="00010EDF" w:rsidP="00985DC5">
    <w:pPr>
      <w:tabs>
        <w:tab w:val="left" w:pos="9498"/>
      </w:tabs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 w:rsidRPr="00A604EF">
      <w:rPr>
        <w:rFonts w:ascii="Arial" w:hAnsi="Arial" w:cs="Arial"/>
        <w:color w:val="000000"/>
        <w:sz w:val="20"/>
        <w:szCs w:val="20"/>
        <w:lang w:val="x-none"/>
      </w:rPr>
      <w:t>С уважением к Вам и Вашему делу</w:t>
    </w:r>
    <w:r w:rsidRPr="00A604EF">
      <w:rPr>
        <w:rFonts w:ascii="Arial" w:hAnsi="Arial" w:cs="Arial"/>
        <w:color w:val="000000"/>
        <w:sz w:val="20"/>
        <w:szCs w:val="20"/>
      </w:rPr>
      <w:t>!</w:t>
    </w:r>
  </w:p>
  <w:p w:rsidR="00010EDF" w:rsidRPr="00A604EF" w:rsidRDefault="00010EDF" w:rsidP="004F0AF2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 w:rsidRPr="00A604EF">
      <w:rPr>
        <w:rFonts w:ascii="Arial" w:hAnsi="Arial" w:cs="Arial"/>
        <w:b/>
        <w:color w:val="C00000"/>
        <w:sz w:val="20"/>
        <w:szCs w:val="20"/>
      </w:rPr>
      <w:t>Оксана</w:t>
    </w:r>
    <w:r w:rsidRPr="00A604EF">
      <w:rPr>
        <w:rFonts w:ascii="Arial" w:hAnsi="Arial" w:cs="Arial"/>
        <w:color w:val="C00000"/>
        <w:sz w:val="20"/>
        <w:szCs w:val="20"/>
      </w:rPr>
      <w:t xml:space="preserve"> </w:t>
    </w:r>
    <w:r w:rsidRPr="00A604EF">
      <w:rPr>
        <w:rFonts w:ascii="Arial" w:hAnsi="Arial" w:cs="Arial"/>
        <w:b/>
        <w:color w:val="000000"/>
        <w:sz w:val="20"/>
        <w:szCs w:val="20"/>
      </w:rPr>
      <w:t>Лоскутова</w:t>
    </w:r>
  </w:p>
  <w:p w:rsidR="00010EDF" w:rsidRPr="00A604EF" w:rsidRDefault="00010EDF" w:rsidP="004F0AF2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  <w:lang w:val="x-none"/>
      </w:rPr>
    </w:pPr>
    <w:r w:rsidRPr="00A604EF">
      <w:rPr>
        <w:rFonts w:ascii="Arial" w:hAnsi="Arial" w:cs="Arial"/>
        <w:color w:val="000000"/>
        <w:sz w:val="20"/>
        <w:szCs w:val="20"/>
        <w:lang w:val="x-none"/>
      </w:rPr>
      <w:t>специалист по сертификации</w:t>
    </w:r>
  </w:p>
  <w:p w:rsidR="00010EDF" w:rsidRPr="00A604EF" w:rsidRDefault="00010EDF" w:rsidP="004F0AF2">
    <w:pPr>
      <w:autoSpaceDE w:val="0"/>
      <w:autoSpaceDN w:val="0"/>
      <w:adjustRightInd w:val="0"/>
      <w:rPr>
        <w:rFonts w:ascii="Arial" w:hAnsi="Arial" w:cs="Arial"/>
        <w:color w:val="FF8080"/>
        <w:sz w:val="20"/>
        <w:szCs w:val="20"/>
        <w:lang w:val="x-none"/>
      </w:rPr>
    </w:pPr>
    <w:r w:rsidRPr="00A604EF">
      <w:rPr>
        <w:rFonts w:ascii="Arial" w:hAnsi="Arial" w:cs="Arial"/>
        <w:color w:val="FF8080"/>
        <w:sz w:val="20"/>
        <w:szCs w:val="20"/>
        <w:lang w:val="x-none"/>
      </w:rPr>
      <w:t xml:space="preserve">__________________________________________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DF" w:rsidRDefault="00010EDF" w:rsidP="001376D2">
      <w:r>
        <w:separator/>
      </w:r>
    </w:p>
  </w:footnote>
  <w:footnote w:type="continuationSeparator" w:id="0">
    <w:p w:rsidR="00010EDF" w:rsidRDefault="00010EDF" w:rsidP="0013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4907"/>
    </w:tblGrid>
    <w:tr w:rsidR="00010EDF" w:rsidRPr="001B14A2" w:rsidTr="00F728C9">
      <w:tc>
        <w:tcPr>
          <w:tcW w:w="5124" w:type="dxa"/>
        </w:tcPr>
        <w:p w:rsidR="00010EDF" w:rsidRDefault="006D452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6131DE1" wp14:editId="466E0D04">
                <wp:extent cx="2667000" cy="63714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591" cy="63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7" w:type="dxa"/>
        </w:tcPr>
        <w:p w:rsidR="00010EDF" w:rsidRPr="00F728C9" w:rsidRDefault="00010EDF" w:rsidP="005715D5">
          <w:pPr>
            <w:ind w:left="1453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F728C9">
            <w:rPr>
              <w:rFonts w:asciiTheme="minorHAnsi" w:hAnsiTheme="minorHAnsi" w:cstheme="minorHAnsi"/>
              <w:sz w:val="22"/>
              <w:szCs w:val="22"/>
            </w:rPr>
            <w:t>г. Екатеринбург,  ул. Ленина, 25</w:t>
          </w:r>
        </w:p>
        <w:p w:rsidR="00010EDF" w:rsidRPr="00F728C9" w:rsidRDefault="00010EDF" w:rsidP="005715D5">
          <w:pPr>
            <w:ind w:left="1453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F728C9">
            <w:rPr>
              <w:rFonts w:asciiTheme="minorHAnsi" w:hAnsiTheme="minorHAnsi" w:cstheme="minorHAnsi"/>
              <w:sz w:val="22"/>
              <w:szCs w:val="22"/>
            </w:rPr>
            <w:t xml:space="preserve"> БЦ "Европа", офис</w:t>
          </w:r>
          <w:r w:rsidR="001B14A2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1B14A2">
            <w:rPr>
              <w:rFonts w:asciiTheme="minorHAnsi" w:hAnsiTheme="minorHAnsi" w:cstheme="minorHAnsi"/>
              <w:sz w:val="22"/>
              <w:szCs w:val="22"/>
            </w:rPr>
            <w:t>4</w:t>
          </w:r>
          <w:r w:rsidRPr="00F728C9">
            <w:rPr>
              <w:rFonts w:asciiTheme="minorHAnsi" w:hAnsiTheme="minorHAnsi" w:cstheme="minorHAnsi"/>
              <w:sz w:val="22"/>
              <w:szCs w:val="22"/>
            </w:rPr>
            <w:t>.12</w:t>
          </w:r>
          <w:r w:rsidR="001B14A2">
            <w:rPr>
              <w:rFonts w:asciiTheme="minorHAnsi" w:hAnsiTheme="minorHAnsi" w:cstheme="minorHAnsi"/>
              <w:sz w:val="22"/>
              <w:szCs w:val="22"/>
            </w:rPr>
            <w:t>7</w:t>
          </w:r>
          <w:bookmarkStart w:id="0" w:name="_GoBack"/>
          <w:bookmarkEnd w:id="0"/>
        </w:p>
        <w:p w:rsidR="00010EDF" w:rsidRPr="00F728C9" w:rsidRDefault="00F728C9" w:rsidP="00F728C9">
          <w:pPr>
            <w:ind w:left="1453"/>
            <w:jc w:val="right"/>
            <w:rPr>
              <w:rFonts w:asciiTheme="minorHAnsi" w:hAnsiTheme="minorHAnsi" w:cstheme="minorHAnsi"/>
              <w:b/>
              <w:color w:val="FF0000"/>
            </w:rPr>
          </w:pPr>
          <w:r w:rsidRPr="00F728C9">
            <w:rPr>
              <w:rFonts w:asciiTheme="minorHAnsi" w:hAnsiTheme="minorHAnsi" w:cstheme="minorHAnsi"/>
              <w:b/>
              <w:color w:val="FF0000"/>
            </w:rPr>
            <w:t>8-800-200-55-80</w:t>
          </w:r>
          <w:r w:rsidR="00010EDF" w:rsidRPr="00F728C9">
            <w:rPr>
              <w:rFonts w:asciiTheme="minorHAnsi" w:hAnsiTheme="minorHAnsi" w:cstheme="minorHAnsi"/>
              <w:b/>
              <w:color w:val="FF0000"/>
            </w:rPr>
            <w:t xml:space="preserve"> </w:t>
          </w:r>
        </w:p>
        <w:p w:rsidR="00010EDF" w:rsidRPr="001B14A2" w:rsidRDefault="00010EDF" w:rsidP="005715D5">
          <w:pPr>
            <w:ind w:left="1453"/>
            <w:jc w:val="right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F728C9">
            <w:rPr>
              <w:rFonts w:asciiTheme="minorHAnsi" w:hAnsiTheme="minorHAnsi" w:cstheme="minorHAnsi"/>
              <w:sz w:val="22"/>
              <w:szCs w:val="22"/>
              <w:lang w:val="fr-FR"/>
            </w:rPr>
            <w:t>e</w:t>
          </w:r>
          <w:r w:rsidRPr="001B14A2">
            <w:rPr>
              <w:rFonts w:asciiTheme="minorHAnsi" w:hAnsiTheme="minorHAnsi" w:cstheme="minorHAnsi"/>
              <w:sz w:val="22"/>
              <w:szCs w:val="22"/>
              <w:lang w:val="en-US"/>
            </w:rPr>
            <w:t>-</w:t>
          </w:r>
          <w:r w:rsidRPr="00F728C9">
            <w:rPr>
              <w:rFonts w:asciiTheme="minorHAnsi" w:hAnsiTheme="minorHAnsi" w:cstheme="minorHAnsi"/>
              <w:sz w:val="22"/>
              <w:szCs w:val="22"/>
              <w:lang w:val="fr-FR"/>
            </w:rPr>
            <w:t>mail</w:t>
          </w:r>
          <w:r w:rsidRPr="001B14A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: </w:t>
          </w:r>
          <w:r w:rsidRPr="00F728C9">
            <w:rPr>
              <w:rFonts w:asciiTheme="minorHAnsi" w:hAnsiTheme="minorHAnsi" w:cstheme="minorHAnsi"/>
              <w:b/>
              <w:sz w:val="22"/>
              <w:szCs w:val="22"/>
              <w:lang w:val="fr-FR"/>
            </w:rPr>
            <w:t>info</w:t>
          </w:r>
          <w:r w:rsidRPr="001B14A2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@</w:t>
          </w:r>
          <w:r w:rsidRPr="00F728C9">
            <w:rPr>
              <w:rFonts w:asciiTheme="minorHAnsi" w:hAnsiTheme="minorHAnsi" w:cstheme="minorHAnsi"/>
              <w:b/>
              <w:sz w:val="22"/>
              <w:szCs w:val="22"/>
              <w:lang w:val="fr-FR"/>
            </w:rPr>
            <w:t>gortestural</w:t>
          </w:r>
          <w:r w:rsidRPr="001B14A2"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t>.</w:t>
          </w:r>
          <w:r w:rsidRPr="00F728C9">
            <w:rPr>
              <w:rFonts w:asciiTheme="minorHAnsi" w:hAnsiTheme="minorHAnsi" w:cstheme="minorHAnsi"/>
              <w:b/>
              <w:sz w:val="22"/>
              <w:szCs w:val="22"/>
              <w:lang w:val="fr-FR"/>
            </w:rPr>
            <w:t>ru</w:t>
          </w:r>
        </w:p>
        <w:p w:rsidR="00010EDF" w:rsidRPr="005715D5" w:rsidRDefault="00010EDF" w:rsidP="005715D5">
          <w:pPr>
            <w:ind w:left="1453"/>
            <w:jc w:val="right"/>
            <w:rPr>
              <w:rFonts w:cs="Times New Roman"/>
              <w:b/>
              <w:sz w:val="20"/>
              <w:szCs w:val="20"/>
              <w:u w:val="single"/>
              <w:lang w:val="fr-FR"/>
            </w:rPr>
          </w:pPr>
          <w:r w:rsidRPr="00F728C9">
            <w:rPr>
              <w:rFonts w:asciiTheme="minorHAnsi" w:hAnsiTheme="minorHAnsi" w:cstheme="minorHAnsi"/>
              <w:b/>
              <w:sz w:val="22"/>
              <w:szCs w:val="22"/>
              <w:u w:val="single"/>
              <w:lang w:val="fr-FR"/>
            </w:rPr>
            <w:t>www.gortestural.ru</w:t>
          </w:r>
          <w:r w:rsidRPr="005715D5">
            <w:rPr>
              <w:rFonts w:cs="Times New Roman"/>
              <w:b/>
              <w:sz w:val="20"/>
              <w:szCs w:val="20"/>
              <w:u w:val="single"/>
              <w:lang w:val="fr-FR"/>
            </w:rPr>
            <w:t xml:space="preserve"> </w:t>
          </w:r>
        </w:p>
      </w:tc>
    </w:tr>
  </w:tbl>
  <w:p w:rsidR="00010EDF" w:rsidRPr="001376D2" w:rsidRDefault="00010EDF" w:rsidP="00985DC5">
    <w:pPr>
      <w:pStyle w:val="a5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90B"/>
    <w:multiLevelType w:val="hybridMultilevel"/>
    <w:tmpl w:val="5C3C04CC"/>
    <w:lvl w:ilvl="0" w:tplc="3F646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093"/>
    <w:multiLevelType w:val="multilevel"/>
    <w:tmpl w:val="31B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1F5992"/>
    <w:multiLevelType w:val="hybridMultilevel"/>
    <w:tmpl w:val="F15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0DD"/>
    <w:multiLevelType w:val="multilevel"/>
    <w:tmpl w:val="5D2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D015F"/>
    <w:multiLevelType w:val="hybridMultilevel"/>
    <w:tmpl w:val="4FC6C318"/>
    <w:lvl w:ilvl="0" w:tplc="3F646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5F5"/>
    <w:multiLevelType w:val="multilevel"/>
    <w:tmpl w:val="1AB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739C8"/>
    <w:multiLevelType w:val="multilevel"/>
    <w:tmpl w:val="D6F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053A8"/>
    <w:multiLevelType w:val="hybridMultilevel"/>
    <w:tmpl w:val="1F44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12164"/>
    <w:multiLevelType w:val="hybridMultilevel"/>
    <w:tmpl w:val="62DE4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D2"/>
    <w:rsid w:val="00010EDF"/>
    <w:rsid w:val="00055E5D"/>
    <w:rsid w:val="00070020"/>
    <w:rsid w:val="000C2EAB"/>
    <w:rsid w:val="001376D2"/>
    <w:rsid w:val="00160F7B"/>
    <w:rsid w:val="001B14A2"/>
    <w:rsid w:val="001F1D5A"/>
    <w:rsid w:val="00246777"/>
    <w:rsid w:val="002A21EE"/>
    <w:rsid w:val="002A6952"/>
    <w:rsid w:val="00351043"/>
    <w:rsid w:val="0037256D"/>
    <w:rsid w:val="00387C9D"/>
    <w:rsid w:val="003E3C30"/>
    <w:rsid w:val="0043139A"/>
    <w:rsid w:val="00470EA5"/>
    <w:rsid w:val="004C0412"/>
    <w:rsid w:val="004F0AF2"/>
    <w:rsid w:val="005072AD"/>
    <w:rsid w:val="005715D5"/>
    <w:rsid w:val="005866A0"/>
    <w:rsid w:val="006D4521"/>
    <w:rsid w:val="006F26EC"/>
    <w:rsid w:val="007B735F"/>
    <w:rsid w:val="007E5078"/>
    <w:rsid w:val="00916B37"/>
    <w:rsid w:val="00953E19"/>
    <w:rsid w:val="0098544C"/>
    <w:rsid w:val="00985DC5"/>
    <w:rsid w:val="00A604EF"/>
    <w:rsid w:val="00B04D7F"/>
    <w:rsid w:val="00B36F66"/>
    <w:rsid w:val="00B50F10"/>
    <w:rsid w:val="00BC2CDA"/>
    <w:rsid w:val="00C92DF5"/>
    <w:rsid w:val="00CE182C"/>
    <w:rsid w:val="00D47301"/>
    <w:rsid w:val="00D93C93"/>
    <w:rsid w:val="00E24F28"/>
    <w:rsid w:val="00ED7C18"/>
    <w:rsid w:val="00EE23BD"/>
    <w:rsid w:val="00F51B5E"/>
    <w:rsid w:val="00F71BCC"/>
    <w:rsid w:val="00F728C9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D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6D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76D2"/>
  </w:style>
  <w:style w:type="paragraph" w:styleId="a7">
    <w:name w:val="footer"/>
    <w:basedOn w:val="a"/>
    <w:link w:val="a8"/>
    <w:uiPriority w:val="99"/>
    <w:unhideWhenUsed/>
    <w:rsid w:val="001376D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76D2"/>
  </w:style>
  <w:style w:type="table" w:styleId="a9">
    <w:name w:val="Table Grid"/>
    <w:basedOn w:val="a1"/>
    <w:uiPriority w:val="59"/>
    <w:rsid w:val="0013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1376D2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  <w:style w:type="paragraph" w:styleId="ab">
    <w:name w:val="List Paragraph"/>
    <w:basedOn w:val="a"/>
    <w:uiPriority w:val="34"/>
    <w:qFormat/>
    <w:rsid w:val="00470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5">
    <w:name w:val="Light Shading Accent 5"/>
    <w:basedOn w:val="a1"/>
    <w:uiPriority w:val="60"/>
    <w:rsid w:val="00F72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F72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">
    <w:name w:val="Light List Accent 1"/>
    <w:basedOn w:val="a1"/>
    <w:uiPriority w:val="61"/>
    <w:rsid w:val="00B50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D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6D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76D2"/>
  </w:style>
  <w:style w:type="paragraph" w:styleId="a7">
    <w:name w:val="footer"/>
    <w:basedOn w:val="a"/>
    <w:link w:val="a8"/>
    <w:uiPriority w:val="99"/>
    <w:unhideWhenUsed/>
    <w:rsid w:val="001376D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76D2"/>
  </w:style>
  <w:style w:type="table" w:styleId="a9">
    <w:name w:val="Table Grid"/>
    <w:basedOn w:val="a1"/>
    <w:uiPriority w:val="59"/>
    <w:rsid w:val="0013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1376D2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  <w:style w:type="paragraph" w:styleId="ab">
    <w:name w:val="List Paragraph"/>
    <w:basedOn w:val="a"/>
    <w:uiPriority w:val="34"/>
    <w:qFormat/>
    <w:rsid w:val="00470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5">
    <w:name w:val="Light Shading Accent 5"/>
    <w:basedOn w:val="a1"/>
    <w:uiPriority w:val="60"/>
    <w:rsid w:val="00F72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F72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">
    <w:name w:val="Light List Accent 1"/>
    <w:basedOn w:val="a1"/>
    <w:uiPriority w:val="61"/>
    <w:rsid w:val="00B50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E659-F85D-46AA-981D-2697076A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2015-12-09T06:51:00Z</cp:lastPrinted>
  <dcterms:created xsi:type="dcterms:W3CDTF">2016-07-13T11:37:00Z</dcterms:created>
  <dcterms:modified xsi:type="dcterms:W3CDTF">2018-01-16T07:50:00Z</dcterms:modified>
</cp:coreProperties>
</file>